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549" w:rsidRPr="00990549" w:rsidRDefault="00990549" w:rsidP="00990549">
      <w:pPr>
        <w:pBdr>
          <w:bottom w:val="single" w:sz="12" w:space="4" w:color="F7CC06"/>
        </w:pBdr>
        <w:shd w:val="clear" w:color="auto" w:fill="FFFFFF"/>
        <w:spacing w:before="75" w:after="300" w:line="240" w:lineRule="atLeast"/>
        <w:textAlignment w:val="baseline"/>
        <w:outlineLvl w:val="0"/>
        <w:rPr>
          <w:rFonts w:ascii="Arial" w:eastAsia="Times New Roman" w:hAnsi="Arial" w:cs="Arial"/>
          <w:b/>
          <w:bCs/>
          <w:color w:val="002B6F"/>
          <w:kern w:val="36"/>
          <w:sz w:val="48"/>
          <w:szCs w:val="48"/>
          <w:lang w:eastAsia="it-IT"/>
        </w:rPr>
      </w:pPr>
      <w:r>
        <w:rPr>
          <w:rFonts w:ascii="Arial" w:eastAsia="Times New Roman" w:hAnsi="Arial" w:cs="Arial"/>
          <w:b/>
          <w:bCs/>
          <w:color w:val="002B6F"/>
          <w:kern w:val="36"/>
          <w:sz w:val="48"/>
          <w:szCs w:val="48"/>
          <w:lang w:eastAsia="it-IT"/>
        </w:rPr>
        <w:t>Che cos’è un’antenna</w:t>
      </w:r>
      <w:r w:rsidRPr="00990549">
        <w:rPr>
          <w:rFonts w:ascii="Arial" w:eastAsia="Times New Roman" w:hAnsi="Arial" w:cs="Arial"/>
          <w:b/>
          <w:bCs/>
          <w:color w:val="002B6F"/>
          <w:kern w:val="36"/>
          <w:sz w:val="48"/>
          <w:szCs w:val="48"/>
          <w:lang w:eastAsia="it-IT"/>
        </w:rPr>
        <w:t xml:space="preserve"> </w:t>
      </w:r>
      <w:proofErr w:type="gramStart"/>
      <w:r w:rsidRPr="00990549">
        <w:rPr>
          <w:rFonts w:ascii="Arial" w:eastAsia="Times New Roman" w:hAnsi="Arial" w:cs="Arial"/>
          <w:b/>
          <w:bCs/>
          <w:color w:val="002B6F"/>
          <w:kern w:val="36"/>
          <w:sz w:val="48"/>
          <w:szCs w:val="48"/>
          <w:lang w:eastAsia="it-IT"/>
        </w:rPr>
        <w:t>CB ?</w:t>
      </w:r>
      <w:proofErr w:type="gramEnd"/>
    </w:p>
    <w:p w:rsidR="00990549" w:rsidRPr="00990549" w:rsidRDefault="00990549" w:rsidP="00990549">
      <w:pPr>
        <w:spacing w:after="0" w:line="240" w:lineRule="auto"/>
        <w:textAlignment w:val="baseline"/>
        <w:rPr>
          <w:rFonts w:ascii="Arial" w:eastAsia="Times New Roman" w:hAnsi="Arial" w:cs="Arial"/>
          <w:color w:val="333333"/>
          <w:sz w:val="28"/>
          <w:szCs w:val="28"/>
          <w:lang w:eastAsia="it-IT"/>
        </w:rPr>
      </w:pPr>
      <w:r w:rsidRPr="00990549">
        <w:rPr>
          <w:rFonts w:ascii="Arial" w:eastAsia="Times New Roman" w:hAnsi="Arial" w:cs="Arial"/>
          <w:noProof/>
          <w:color w:val="333333"/>
          <w:sz w:val="28"/>
          <w:szCs w:val="28"/>
          <w:lang w:eastAsia="it-IT"/>
        </w:rPr>
        <w:drawing>
          <wp:anchor distT="0" distB="0" distL="114300" distR="114300" simplePos="0" relativeHeight="251658240" behindDoc="0" locked="0" layoutInCell="1" allowOverlap="1">
            <wp:simplePos x="0" y="0"/>
            <wp:positionH relativeFrom="column">
              <wp:posOffset>3978770</wp:posOffset>
            </wp:positionH>
            <wp:positionV relativeFrom="paragraph">
              <wp:posOffset>9335</wp:posOffset>
            </wp:positionV>
            <wp:extent cx="2861945" cy="2861945"/>
            <wp:effectExtent l="0" t="0" r="0" b="0"/>
            <wp:wrapThrough wrapText="bothSides">
              <wp:wrapPolygon edited="0">
                <wp:start x="0" y="0"/>
                <wp:lineTo x="0" y="21423"/>
                <wp:lineTo x="21423" y="21423"/>
                <wp:lineTo x="21423" y="0"/>
                <wp:lineTo x="0" y="0"/>
              </wp:wrapPolygon>
            </wp:wrapThrough>
            <wp:docPr id="1" name="Immagine 1" descr="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2861945"/>
                    </a:xfrm>
                    <a:prstGeom prst="rect">
                      <a:avLst/>
                    </a:prstGeom>
                    <a:noFill/>
                    <a:ln>
                      <a:noFill/>
                    </a:ln>
                  </pic:spPr>
                </pic:pic>
              </a:graphicData>
            </a:graphic>
          </wp:anchor>
        </w:drawing>
      </w:r>
      <w:r w:rsidRPr="00990549">
        <w:rPr>
          <w:rFonts w:ascii="Arial" w:eastAsia="Times New Roman" w:hAnsi="Arial" w:cs="Arial"/>
          <w:color w:val="333333"/>
          <w:sz w:val="28"/>
          <w:szCs w:val="28"/>
          <w:lang w:eastAsia="it-IT"/>
        </w:rPr>
        <w:t xml:space="preserve">L’antenna è </w:t>
      </w:r>
      <w:r>
        <w:rPr>
          <w:rFonts w:ascii="Arial" w:eastAsia="Times New Roman" w:hAnsi="Arial" w:cs="Arial"/>
          <w:color w:val="333333"/>
          <w:sz w:val="28"/>
          <w:szCs w:val="28"/>
          <w:lang w:eastAsia="it-IT"/>
        </w:rPr>
        <w:t xml:space="preserve">uno degli elementi primordiali di una stazione radiofonica. Una scelta giudiziosa come l’installazione curata sarebbe la chiave del perfetto funzionamento del CB. In generale, pr4ima di scegliere un’antenna, bisogna sapere che le antenne più grandi hanno una migliore rasa. </w:t>
      </w:r>
    </w:p>
    <w:p w:rsidR="00990549" w:rsidRPr="00990549" w:rsidRDefault="00990549" w:rsidP="00990549">
      <w:pPr>
        <w:spacing w:after="0" w:line="240" w:lineRule="auto"/>
        <w:textAlignment w:val="baseline"/>
        <w:rPr>
          <w:rFonts w:ascii="Arial" w:eastAsia="Times New Roman" w:hAnsi="Arial" w:cs="Arial"/>
          <w:color w:val="333333"/>
          <w:sz w:val="28"/>
          <w:szCs w:val="28"/>
          <w:lang w:eastAsia="it-IT"/>
        </w:rPr>
      </w:pPr>
      <w:r w:rsidRPr="00990549">
        <w:rPr>
          <w:rFonts w:ascii="Arial" w:eastAsia="Times New Roman" w:hAnsi="Arial" w:cs="Arial"/>
          <w:color w:val="333333"/>
          <w:sz w:val="28"/>
          <w:szCs w:val="28"/>
          <w:lang w:eastAsia="it-IT"/>
        </w:rPr>
        <w:t> </w:t>
      </w:r>
    </w:p>
    <w:p w:rsidR="00990549" w:rsidRPr="001D2209" w:rsidRDefault="00990549" w:rsidP="00990549">
      <w:pPr>
        <w:spacing w:after="0" w:line="264" w:lineRule="atLeast"/>
        <w:textAlignment w:val="baseline"/>
        <w:outlineLvl w:val="1"/>
        <w:rPr>
          <w:rFonts w:ascii="Arial" w:eastAsia="Times New Roman" w:hAnsi="Arial" w:cs="Arial"/>
          <w:b/>
          <w:bCs/>
          <w:color w:val="308DCA"/>
          <w:sz w:val="28"/>
          <w:szCs w:val="28"/>
          <w:lang w:eastAsia="it-IT"/>
        </w:rPr>
      </w:pPr>
      <w:r w:rsidRPr="001D2209">
        <w:rPr>
          <w:rFonts w:ascii="Arial" w:eastAsia="Times New Roman" w:hAnsi="Arial" w:cs="Arial"/>
          <w:b/>
          <w:bCs/>
          <w:color w:val="308DCA"/>
          <w:sz w:val="28"/>
          <w:szCs w:val="28"/>
          <w:bdr w:val="none" w:sz="0" w:space="0" w:color="auto" w:frame="1"/>
          <w:lang w:eastAsia="it-IT"/>
        </w:rPr>
        <w:t xml:space="preserve">Un po’ di </w:t>
      </w:r>
      <w:proofErr w:type="spellStart"/>
      <w:r w:rsidRPr="001D2209">
        <w:rPr>
          <w:rFonts w:ascii="Arial" w:eastAsia="Times New Roman" w:hAnsi="Arial" w:cs="Arial"/>
          <w:b/>
          <w:bCs/>
          <w:color w:val="308DCA"/>
          <w:sz w:val="28"/>
          <w:szCs w:val="28"/>
          <w:bdr w:val="none" w:sz="0" w:space="0" w:color="auto" w:frame="1"/>
          <w:lang w:eastAsia="it-IT"/>
        </w:rPr>
        <w:t>tecninca</w:t>
      </w:r>
      <w:proofErr w:type="spellEnd"/>
    </w:p>
    <w:p w:rsidR="00990549" w:rsidRDefault="00990549" w:rsidP="00990549">
      <w:pPr>
        <w:spacing w:after="0" w:line="264" w:lineRule="atLeast"/>
        <w:textAlignment w:val="baseline"/>
        <w:outlineLvl w:val="1"/>
        <w:rPr>
          <w:rFonts w:ascii="Arial" w:eastAsia="Times New Roman" w:hAnsi="Arial" w:cs="Arial"/>
          <w:color w:val="333333"/>
          <w:sz w:val="28"/>
          <w:szCs w:val="28"/>
          <w:lang w:eastAsia="it-IT"/>
        </w:rPr>
      </w:pPr>
      <w:r w:rsidRPr="00990549">
        <w:rPr>
          <w:rFonts w:ascii="Arial" w:eastAsia="Times New Roman" w:hAnsi="Arial" w:cs="Arial"/>
          <w:color w:val="333333"/>
          <w:sz w:val="28"/>
          <w:szCs w:val="28"/>
          <w:lang w:eastAsia="it-IT"/>
        </w:rPr>
        <w:t xml:space="preserve">L’antenna assicura una trasformazione tra due forme d’energia. </w:t>
      </w:r>
      <w:r w:rsidRPr="00990549">
        <w:rPr>
          <w:rFonts w:ascii="Arial" w:eastAsia="Times New Roman" w:hAnsi="Arial" w:cs="Arial"/>
          <w:color w:val="333333"/>
          <w:sz w:val="28"/>
          <w:szCs w:val="28"/>
          <w:lang w:eastAsia="it-IT"/>
        </w:rPr>
        <w:br/>
        <w:t xml:space="preserve">In emissione, </w:t>
      </w:r>
      <w:r>
        <w:rPr>
          <w:rFonts w:ascii="Arial" w:eastAsia="Times New Roman" w:hAnsi="Arial" w:cs="Arial"/>
          <w:color w:val="333333"/>
          <w:sz w:val="28"/>
          <w:szCs w:val="28"/>
          <w:lang w:eastAsia="it-IT"/>
        </w:rPr>
        <w:t>converte l’energia elettrica fornita dalla stazione in energia elettromagnetica e viceversa per la ricezione.</w:t>
      </w:r>
    </w:p>
    <w:p w:rsidR="00990549" w:rsidRPr="00990549" w:rsidRDefault="00990549" w:rsidP="00990549">
      <w:pPr>
        <w:spacing w:after="0" w:line="264" w:lineRule="atLeast"/>
        <w:textAlignment w:val="baseline"/>
        <w:outlineLvl w:val="1"/>
        <w:rPr>
          <w:rFonts w:ascii="Arial" w:eastAsia="Times New Roman" w:hAnsi="Arial" w:cs="Arial"/>
          <w:color w:val="333333"/>
          <w:sz w:val="28"/>
          <w:szCs w:val="28"/>
          <w:lang w:eastAsia="it-IT"/>
        </w:rPr>
      </w:pPr>
      <w:r>
        <w:rPr>
          <w:rFonts w:ascii="Arial" w:eastAsia="Times New Roman" w:hAnsi="Arial" w:cs="Arial"/>
          <w:color w:val="333333"/>
          <w:sz w:val="28"/>
          <w:szCs w:val="28"/>
          <w:lang w:eastAsia="it-IT"/>
        </w:rPr>
        <w:t xml:space="preserve">L’antenna ideale per le 27 MHz dovrebbe avere una lunghezza d’onda teorica di 11 metri. </w:t>
      </w:r>
      <w:r>
        <w:rPr>
          <w:rFonts w:ascii="Arial" w:eastAsia="Times New Roman" w:hAnsi="Arial" w:cs="Arial"/>
          <w:color w:val="333333"/>
          <w:sz w:val="28"/>
          <w:szCs w:val="28"/>
          <w:lang w:eastAsia="it-IT"/>
        </w:rPr>
        <w:br/>
        <w:t xml:space="preserve">Per migliorare </w:t>
      </w:r>
      <w:r w:rsidR="0075635B">
        <w:rPr>
          <w:rFonts w:ascii="Arial" w:eastAsia="Times New Roman" w:hAnsi="Arial" w:cs="Arial"/>
          <w:color w:val="333333"/>
          <w:sz w:val="28"/>
          <w:szCs w:val="28"/>
          <w:lang w:eastAsia="it-IT"/>
        </w:rPr>
        <w:t xml:space="preserve">la resa, si allunga l’antenna: ½, 5/8, o 7/8 di onde. </w:t>
      </w:r>
      <w:r w:rsidR="0075635B">
        <w:rPr>
          <w:rFonts w:ascii="Arial" w:eastAsia="Times New Roman" w:hAnsi="Arial" w:cs="Arial"/>
          <w:color w:val="333333"/>
          <w:sz w:val="28"/>
          <w:szCs w:val="28"/>
          <w:lang w:eastAsia="it-IT"/>
        </w:rPr>
        <w:br/>
        <w:t xml:space="preserve">L’utilizza di un self (filo di rame arrotolato alla base) permette di realizzare dei modelli di taglie differenti, ancora più performanti. </w:t>
      </w:r>
    </w:p>
    <w:p w:rsidR="00990549" w:rsidRPr="00990549" w:rsidRDefault="00990549" w:rsidP="00990549">
      <w:pPr>
        <w:spacing w:after="0" w:line="264" w:lineRule="atLeast"/>
        <w:textAlignment w:val="baseline"/>
        <w:outlineLvl w:val="1"/>
        <w:rPr>
          <w:rFonts w:ascii="Arial" w:eastAsia="Times New Roman" w:hAnsi="Arial" w:cs="Arial"/>
          <w:color w:val="333333"/>
          <w:sz w:val="28"/>
          <w:szCs w:val="28"/>
          <w:lang w:eastAsia="it-IT"/>
        </w:rPr>
      </w:pPr>
    </w:p>
    <w:p w:rsidR="00990549" w:rsidRPr="00990549" w:rsidRDefault="00990549" w:rsidP="00990549">
      <w:pPr>
        <w:spacing w:after="0" w:line="264" w:lineRule="atLeast"/>
        <w:textAlignment w:val="baseline"/>
        <w:outlineLvl w:val="1"/>
        <w:rPr>
          <w:rFonts w:ascii="Arial" w:eastAsia="Times New Roman" w:hAnsi="Arial" w:cs="Arial"/>
          <w:b/>
          <w:bCs/>
          <w:color w:val="308DCA"/>
          <w:sz w:val="28"/>
          <w:szCs w:val="28"/>
          <w:lang w:eastAsia="it-IT"/>
        </w:rPr>
      </w:pPr>
      <w:r w:rsidRPr="00990549">
        <w:rPr>
          <w:rFonts w:ascii="Arial" w:eastAsia="Times New Roman" w:hAnsi="Arial" w:cs="Arial"/>
          <w:b/>
          <w:bCs/>
          <w:color w:val="308DCA"/>
          <w:sz w:val="28"/>
          <w:szCs w:val="28"/>
          <w:lang w:eastAsia="it-IT"/>
        </w:rPr>
        <w:t>Le T.O.S. (</w:t>
      </w:r>
      <w:r w:rsidR="0075635B" w:rsidRPr="0075635B">
        <w:rPr>
          <w:rFonts w:ascii="Arial" w:eastAsia="Times New Roman" w:hAnsi="Arial" w:cs="Arial"/>
          <w:b/>
          <w:bCs/>
          <w:color w:val="308DCA"/>
          <w:sz w:val="28"/>
          <w:szCs w:val="28"/>
          <w:lang w:eastAsia="it-IT"/>
        </w:rPr>
        <w:t>Tasso</w:t>
      </w:r>
      <w:r w:rsidRPr="00990549">
        <w:rPr>
          <w:rFonts w:ascii="Arial" w:eastAsia="Times New Roman" w:hAnsi="Arial" w:cs="Arial"/>
          <w:b/>
          <w:bCs/>
          <w:color w:val="308DCA"/>
          <w:sz w:val="28"/>
          <w:szCs w:val="28"/>
          <w:lang w:eastAsia="it-IT"/>
        </w:rPr>
        <w:t xml:space="preserve"> d</w:t>
      </w:r>
      <w:r w:rsidR="0075635B" w:rsidRPr="0075635B">
        <w:rPr>
          <w:rFonts w:ascii="Arial" w:eastAsia="Times New Roman" w:hAnsi="Arial" w:cs="Arial"/>
          <w:b/>
          <w:bCs/>
          <w:color w:val="308DCA"/>
          <w:sz w:val="28"/>
          <w:szCs w:val="28"/>
          <w:lang w:eastAsia="it-IT"/>
        </w:rPr>
        <w:t xml:space="preserve">i </w:t>
      </w:r>
      <w:r w:rsidRPr="00990549">
        <w:rPr>
          <w:rFonts w:ascii="Arial" w:eastAsia="Times New Roman" w:hAnsi="Arial" w:cs="Arial"/>
          <w:b/>
          <w:bCs/>
          <w:color w:val="308DCA"/>
          <w:sz w:val="28"/>
          <w:szCs w:val="28"/>
          <w:lang w:eastAsia="it-IT"/>
        </w:rPr>
        <w:t xml:space="preserve">Onde </w:t>
      </w:r>
      <w:proofErr w:type="spellStart"/>
      <w:r w:rsidRPr="00990549">
        <w:rPr>
          <w:rFonts w:ascii="Arial" w:eastAsia="Times New Roman" w:hAnsi="Arial" w:cs="Arial"/>
          <w:b/>
          <w:bCs/>
          <w:color w:val="308DCA"/>
          <w:sz w:val="28"/>
          <w:szCs w:val="28"/>
          <w:lang w:eastAsia="it-IT"/>
        </w:rPr>
        <w:t>Sta</w:t>
      </w:r>
      <w:r w:rsidR="0075635B" w:rsidRPr="0075635B">
        <w:rPr>
          <w:rFonts w:ascii="Arial" w:eastAsia="Times New Roman" w:hAnsi="Arial" w:cs="Arial"/>
          <w:b/>
          <w:bCs/>
          <w:color w:val="308DCA"/>
          <w:sz w:val="28"/>
          <w:szCs w:val="28"/>
          <w:lang w:eastAsia="it-IT"/>
        </w:rPr>
        <w:t>z</w:t>
      </w:r>
      <w:r w:rsidRPr="00990549">
        <w:rPr>
          <w:rFonts w:ascii="Arial" w:eastAsia="Times New Roman" w:hAnsi="Arial" w:cs="Arial"/>
          <w:b/>
          <w:bCs/>
          <w:color w:val="308DCA"/>
          <w:sz w:val="28"/>
          <w:szCs w:val="28"/>
          <w:lang w:eastAsia="it-IT"/>
        </w:rPr>
        <w:t>ionna</w:t>
      </w:r>
      <w:r w:rsidR="0075635B" w:rsidRPr="0075635B">
        <w:rPr>
          <w:rFonts w:ascii="Arial" w:eastAsia="Times New Roman" w:hAnsi="Arial" w:cs="Arial"/>
          <w:b/>
          <w:bCs/>
          <w:color w:val="308DCA"/>
          <w:sz w:val="28"/>
          <w:szCs w:val="28"/>
          <w:lang w:eastAsia="it-IT"/>
        </w:rPr>
        <w:t>rie</w:t>
      </w:r>
      <w:proofErr w:type="spellEnd"/>
      <w:r w:rsidRPr="00990549">
        <w:rPr>
          <w:rFonts w:ascii="Arial" w:eastAsia="Times New Roman" w:hAnsi="Arial" w:cs="Arial"/>
          <w:b/>
          <w:bCs/>
          <w:color w:val="308DCA"/>
          <w:sz w:val="28"/>
          <w:szCs w:val="28"/>
          <w:lang w:eastAsia="it-IT"/>
        </w:rPr>
        <w:t>)</w:t>
      </w:r>
    </w:p>
    <w:p w:rsidR="0075635B" w:rsidRDefault="0075635B" w:rsidP="00990549">
      <w:pPr>
        <w:spacing w:before="45" w:after="0" w:line="240" w:lineRule="auto"/>
        <w:textAlignment w:val="baseline"/>
        <w:outlineLvl w:val="2"/>
        <w:rPr>
          <w:rFonts w:ascii="Arial" w:eastAsia="Times New Roman" w:hAnsi="Arial" w:cs="Arial"/>
          <w:color w:val="333333"/>
          <w:sz w:val="28"/>
          <w:szCs w:val="28"/>
          <w:bdr w:val="none" w:sz="0" w:space="0" w:color="auto" w:frame="1"/>
          <w:lang w:eastAsia="it-IT"/>
        </w:rPr>
      </w:pPr>
      <w:r>
        <w:rPr>
          <w:rFonts w:ascii="Arial" w:eastAsia="Times New Roman" w:hAnsi="Arial" w:cs="Arial"/>
          <w:color w:val="333333"/>
          <w:sz w:val="28"/>
          <w:szCs w:val="28"/>
          <w:bdr w:val="none" w:sz="0" w:space="0" w:color="auto" w:frame="1"/>
          <w:lang w:eastAsia="it-IT"/>
        </w:rPr>
        <w:t xml:space="preserve">Tutte le antenne PRESIDENT </w:t>
      </w:r>
      <w:r w:rsidRPr="0075635B">
        <w:rPr>
          <w:rFonts w:ascii="Arial" w:eastAsia="Times New Roman" w:hAnsi="Arial" w:cs="Arial"/>
          <w:color w:val="333333"/>
          <w:sz w:val="28"/>
          <w:szCs w:val="28"/>
          <w:bdr w:val="none" w:sz="0" w:space="0" w:color="auto" w:frame="1"/>
          <w:lang w:eastAsia="it-IT"/>
        </w:rPr>
        <w:t xml:space="preserve">sono consegnate preselezionate, tuttavia l'ambiente naturale e l'area scelta per l'installazione sono </w:t>
      </w:r>
      <w:proofErr w:type="spellStart"/>
      <w:r>
        <w:rPr>
          <w:rFonts w:ascii="Arial" w:eastAsia="Times New Roman" w:hAnsi="Arial" w:cs="Arial"/>
          <w:color w:val="333333"/>
          <w:sz w:val="28"/>
          <w:szCs w:val="28"/>
          <w:bdr w:val="none" w:sz="0" w:space="0" w:color="auto" w:frame="1"/>
          <w:lang w:eastAsia="it-IT"/>
        </w:rPr>
        <w:t>altr</w:t>
      </w:r>
      <w:proofErr w:type="spellEnd"/>
      <w:r w:rsidRPr="0075635B">
        <w:rPr>
          <w:rFonts w:ascii="Arial" w:eastAsia="Times New Roman" w:hAnsi="Arial" w:cs="Arial"/>
          <w:color w:val="333333"/>
          <w:sz w:val="28"/>
          <w:szCs w:val="28"/>
          <w:bdr w:val="none" w:sz="0" w:space="0" w:color="auto" w:frame="1"/>
          <w:lang w:eastAsia="it-IT"/>
        </w:rPr>
        <w:t xml:space="preserve"> fattori suscettibili </w:t>
      </w:r>
      <w:r>
        <w:rPr>
          <w:rFonts w:ascii="Arial" w:eastAsia="Times New Roman" w:hAnsi="Arial" w:cs="Arial"/>
          <w:color w:val="333333"/>
          <w:sz w:val="28"/>
          <w:szCs w:val="28"/>
          <w:bdr w:val="none" w:sz="0" w:space="0" w:color="auto" w:frame="1"/>
          <w:lang w:eastAsia="it-IT"/>
        </w:rPr>
        <w:t>a</w:t>
      </w:r>
      <w:r w:rsidRPr="0075635B">
        <w:rPr>
          <w:rFonts w:ascii="Arial" w:eastAsia="Times New Roman" w:hAnsi="Arial" w:cs="Arial"/>
          <w:color w:val="333333"/>
          <w:sz w:val="28"/>
          <w:szCs w:val="28"/>
          <w:bdr w:val="none" w:sz="0" w:space="0" w:color="auto" w:frame="1"/>
          <w:lang w:eastAsia="it-IT"/>
        </w:rPr>
        <w:t xml:space="preserve"> fare variare il T.O.S.</w:t>
      </w:r>
    </w:p>
    <w:p w:rsidR="0075635B" w:rsidRDefault="0075635B" w:rsidP="00990549">
      <w:pPr>
        <w:spacing w:before="45" w:after="0" w:line="240" w:lineRule="auto"/>
        <w:textAlignment w:val="baseline"/>
        <w:outlineLvl w:val="2"/>
        <w:rPr>
          <w:rFonts w:ascii="Arial" w:eastAsia="Times New Roman" w:hAnsi="Arial" w:cs="Arial"/>
          <w:color w:val="333333"/>
          <w:sz w:val="28"/>
          <w:szCs w:val="28"/>
          <w:bdr w:val="none" w:sz="0" w:space="0" w:color="auto" w:frame="1"/>
          <w:lang w:eastAsia="it-IT"/>
        </w:rPr>
      </w:pPr>
      <w:r>
        <w:rPr>
          <w:rFonts w:ascii="Arial" w:eastAsia="Times New Roman" w:hAnsi="Arial" w:cs="Arial"/>
          <w:color w:val="333333"/>
          <w:sz w:val="28"/>
          <w:szCs w:val="28"/>
          <w:bdr w:val="none" w:sz="0" w:space="0" w:color="auto" w:frame="1"/>
          <w:lang w:eastAsia="it-IT"/>
        </w:rPr>
        <w:t xml:space="preserve">È quindi molto importante verificare che la tua antenna sia perfettamente regolata prima di usare la tua radio-CB. </w:t>
      </w:r>
      <w:r>
        <w:rPr>
          <w:rFonts w:ascii="Arial" w:eastAsia="Times New Roman" w:hAnsi="Arial" w:cs="Arial"/>
          <w:color w:val="333333"/>
          <w:sz w:val="28"/>
          <w:szCs w:val="28"/>
          <w:bdr w:val="none" w:sz="0" w:space="0" w:color="auto" w:frame="1"/>
          <w:lang w:eastAsia="it-IT"/>
        </w:rPr>
        <w:br/>
        <w:t>Emettere con un’antenna non regolata, un cablaggio d’antenna danneggiato o un’antenna staccata, può causare dei danni importanti sul</w:t>
      </w:r>
      <w:r w:rsidR="00DB78F6">
        <w:rPr>
          <w:rFonts w:ascii="Arial" w:eastAsia="Times New Roman" w:hAnsi="Arial" w:cs="Arial"/>
          <w:color w:val="333333"/>
          <w:sz w:val="28"/>
          <w:szCs w:val="28"/>
          <w:bdr w:val="none" w:sz="0" w:space="0" w:color="auto" w:frame="1"/>
          <w:lang w:eastAsia="it-IT"/>
        </w:rPr>
        <w:t xml:space="preserve"> tuo emettitore/ricevitore. </w:t>
      </w:r>
    </w:p>
    <w:p w:rsidR="00DB78F6" w:rsidRDefault="00DB78F6" w:rsidP="00990549">
      <w:pPr>
        <w:spacing w:before="45" w:after="0" w:line="240" w:lineRule="auto"/>
        <w:textAlignment w:val="baseline"/>
        <w:outlineLvl w:val="2"/>
        <w:rPr>
          <w:rFonts w:ascii="Arial" w:eastAsia="Times New Roman" w:hAnsi="Arial" w:cs="Arial"/>
          <w:color w:val="333333"/>
          <w:sz w:val="28"/>
          <w:szCs w:val="28"/>
          <w:bdr w:val="none" w:sz="0" w:space="0" w:color="auto" w:frame="1"/>
          <w:lang w:eastAsia="it-IT"/>
        </w:rPr>
      </w:pPr>
    </w:p>
    <w:p w:rsidR="00990549" w:rsidRPr="00990549" w:rsidRDefault="00DB78F6" w:rsidP="00990549">
      <w:pPr>
        <w:spacing w:before="45" w:after="0" w:line="240" w:lineRule="auto"/>
        <w:textAlignment w:val="baseline"/>
        <w:outlineLvl w:val="2"/>
        <w:rPr>
          <w:rFonts w:ascii="Helvetica" w:eastAsia="Times New Roman" w:hAnsi="Helvetica" w:cs="Arial"/>
          <w:color w:val="002B6F"/>
          <w:sz w:val="28"/>
          <w:szCs w:val="28"/>
          <w:lang w:eastAsia="it-IT"/>
        </w:rPr>
      </w:pPr>
      <w:r w:rsidRPr="00DB78F6">
        <w:rPr>
          <w:rFonts w:ascii="Helvetica" w:eastAsia="Times New Roman" w:hAnsi="Helvetica" w:cs="Arial"/>
          <w:color w:val="002B6F"/>
          <w:sz w:val="28"/>
          <w:szCs w:val="28"/>
          <w:lang w:eastAsia="it-IT"/>
        </w:rPr>
        <w:t>La regolazione</w:t>
      </w:r>
      <w:r w:rsidR="00990549" w:rsidRPr="00990549">
        <w:rPr>
          <w:rFonts w:ascii="Helvetica" w:eastAsia="Times New Roman" w:hAnsi="Helvetica" w:cs="Arial"/>
          <w:color w:val="002B6F"/>
          <w:sz w:val="28"/>
          <w:szCs w:val="28"/>
          <w:lang w:eastAsia="it-IT"/>
        </w:rPr>
        <w:t xml:space="preserve"> d</w:t>
      </w:r>
      <w:r w:rsidRPr="00DB78F6">
        <w:rPr>
          <w:rFonts w:ascii="Helvetica" w:eastAsia="Times New Roman" w:hAnsi="Helvetica" w:cs="Arial"/>
          <w:color w:val="002B6F"/>
          <w:sz w:val="28"/>
          <w:szCs w:val="28"/>
          <w:lang w:eastAsia="it-IT"/>
        </w:rPr>
        <w:t>el</w:t>
      </w:r>
      <w:r w:rsidR="00990549" w:rsidRPr="00990549">
        <w:rPr>
          <w:rFonts w:ascii="Helvetica" w:eastAsia="Times New Roman" w:hAnsi="Helvetica" w:cs="Arial"/>
          <w:color w:val="002B6F"/>
          <w:sz w:val="28"/>
          <w:szCs w:val="28"/>
          <w:lang w:eastAsia="it-IT"/>
        </w:rPr>
        <w:t xml:space="preserve"> T.O.S.</w:t>
      </w:r>
    </w:p>
    <w:p w:rsidR="00DB78F6" w:rsidRDefault="00DB78F6" w:rsidP="00990549">
      <w:pPr>
        <w:spacing w:after="0" w:line="240" w:lineRule="auto"/>
        <w:textAlignment w:val="baseline"/>
        <w:rPr>
          <w:rFonts w:ascii="Arial" w:eastAsia="Times New Roman" w:hAnsi="Arial" w:cs="Arial"/>
          <w:color w:val="333333"/>
          <w:sz w:val="28"/>
          <w:szCs w:val="28"/>
          <w:bdr w:val="none" w:sz="0" w:space="0" w:color="auto" w:frame="1"/>
          <w:lang w:eastAsia="it-IT"/>
        </w:rPr>
      </w:pPr>
      <w:r>
        <w:rPr>
          <w:rFonts w:ascii="Arial" w:eastAsia="Times New Roman" w:hAnsi="Arial" w:cs="Arial"/>
          <w:color w:val="333333"/>
          <w:sz w:val="28"/>
          <w:szCs w:val="28"/>
          <w:bdr w:val="none" w:sz="0" w:space="0" w:color="auto" w:frame="1"/>
          <w:lang w:eastAsia="it-IT"/>
        </w:rPr>
        <w:t xml:space="preserve">Questa regolazione, effettuata con precisione, migliora la resa della tua installazione e ti evita di danneggiare il tuo apparecchio (i danni subiti da un apparecchio funzionante con un TOS </w:t>
      </w:r>
      <w:r w:rsidR="001D2209">
        <w:rPr>
          <w:rFonts w:ascii="Arial" w:eastAsia="Times New Roman" w:hAnsi="Arial" w:cs="Arial"/>
          <w:color w:val="333333"/>
          <w:sz w:val="28"/>
          <w:szCs w:val="28"/>
          <w:bdr w:val="none" w:sz="0" w:space="0" w:color="auto" w:frame="1"/>
          <w:lang w:eastAsia="it-IT"/>
        </w:rPr>
        <w:t>inadatto non sono coperti dalla garanzia).</w:t>
      </w:r>
    </w:p>
    <w:p w:rsidR="00DB78F6" w:rsidRPr="00990549" w:rsidRDefault="00DB78F6" w:rsidP="00990549">
      <w:pPr>
        <w:spacing w:after="0" w:line="240" w:lineRule="auto"/>
        <w:textAlignment w:val="baseline"/>
        <w:rPr>
          <w:rFonts w:ascii="Arial" w:eastAsia="Times New Roman" w:hAnsi="Arial" w:cs="Arial"/>
          <w:color w:val="333333"/>
          <w:sz w:val="28"/>
          <w:szCs w:val="28"/>
          <w:lang w:eastAsia="it-IT"/>
        </w:rPr>
      </w:pPr>
    </w:p>
    <w:p w:rsidR="00990549" w:rsidRPr="00990549" w:rsidRDefault="001D2209" w:rsidP="00990549">
      <w:pPr>
        <w:spacing w:before="45" w:after="0" w:line="240" w:lineRule="auto"/>
        <w:textAlignment w:val="baseline"/>
        <w:outlineLvl w:val="2"/>
        <w:rPr>
          <w:rFonts w:ascii="Helvetica" w:eastAsia="Times New Roman" w:hAnsi="Helvetica" w:cs="Arial"/>
          <w:color w:val="002B6F"/>
          <w:sz w:val="28"/>
          <w:szCs w:val="28"/>
          <w:lang w:eastAsia="it-IT"/>
        </w:rPr>
      </w:pPr>
      <w:r>
        <w:rPr>
          <w:rFonts w:ascii="Helvetica" w:eastAsia="Times New Roman" w:hAnsi="Helvetica" w:cs="Arial"/>
          <w:color w:val="002B6F"/>
          <w:sz w:val="28"/>
          <w:szCs w:val="28"/>
          <w:lang w:eastAsia="it-IT"/>
        </w:rPr>
        <w:t xml:space="preserve">Il collegamento </w:t>
      </w:r>
      <w:r w:rsidR="00990549" w:rsidRPr="00990549">
        <w:rPr>
          <w:rFonts w:ascii="Helvetica" w:eastAsia="Times New Roman" w:hAnsi="Helvetica" w:cs="Arial"/>
          <w:color w:val="002B6F"/>
          <w:sz w:val="28"/>
          <w:szCs w:val="28"/>
          <w:lang w:eastAsia="it-IT"/>
        </w:rPr>
        <w:t>d</w:t>
      </w:r>
      <w:r>
        <w:rPr>
          <w:rFonts w:ascii="Helvetica" w:eastAsia="Times New Roman" w:hAnsi="Helvetica" w:cs="Arial"/>
          <w:color w:val="002B6F"/>
          <w:sz w:val="28"/>
          <w:szCs w:val="28"/>
          <w:lang w:eastAsia="it-IT"/>
        </w:rPr>
        <w:t>el</w:t>
      </w:r>
      <w:r w:rsidR="00990549" w:rsidRPr="00990549">
        <w:rPr>
          <w:rFonts w:ascii="Helvetica" w:eastAsia="Times New Roman" w:hAnsi="Helvetica" w:cs="Arial"/>
          <w:color w:val="002B6F"/>
          <w:sz w:val="28"/>
          <w:szCs w:val="28"/>
          <w:lang w:eastAsia="it-IT"/>
        </w:rPr>
        <w:t xml:space="preserve"> T.O.S</w:t>
      </w:r>
    </w:p>
    <w:p w:rsidR="00990549" w:rsidRPr="001D2209" w:rsidRDefault="001D2209" w:rsidP="00990549">
      <w:pPr>
        <w:spacing w:after="0" w:line="240" w:lineRule="auto"/>
        <w:textAlignment w:val="baseline"/>
        <w:rPr>
          <w:rFonts w:ascii="Arial" w:eastAsia="Times New Roman" w:hAnsi="Arial" w:cs="Arial"/>
          <w:color w:val="333333"/>
          <w:sz w:val="28"/>
          <w:szCs w:val="28"/>
          <w:lang w:eastAsia="it-IT"/>
        </w:rPr>
      </w:pPr>
      <w:r w:rsidRPr="001D2209">
        <w:rPr>
          <w:rFonts w:ascii="Arial" w:eastAsia="Times New Roman" w:hAnsi="Arial" w:cs="Arial"/>
          <w:color w:val="333333"/>
          <w:sz w:val="28"/>
          <w:szCs w:val="28"/>
          <w:lang w:eastAsia="it-IT"/>
        </w:rPr>
        <w:t>Le TOS-metro</w:t>
      </w:r>
      <w:r w:rsidR="00990549" w:rsidRPr="001D2209">
        <w:rPr>
          <w:rFonts w:ascii="Arial" w:eastAsia="Times New Roman" w:hAnsi="Arial" w:cs="Arial"/>
          <w:color w:val="333333"/>
          <w:sz w:val="28"/>
          <w:szCs w:val="28"/>
          <w:lang w:eastAsia="it-IT"/>
        </w:rPr>
        <w:t xml:space="preserve"> (TOS-1) PRESIDENT </w:t>
      </w:r>
      <w:r w:rsidRPr="001D2209">
        <w:rPr>
          <w:rFonts w:ascii="Arial" w:eastAsia="Times New Roman" w:hAnsi="Arial" w:cs="Arial"/>
          <w:color w:val="333333"/>
          <w:sz w:val="28"/>
          <w:szCs w:val="28"/>
          <w:lang w:eastAsia="it-IT"/>
        </w:rPr>
        <w:t>si inser</w:t>
      </w:r>
      <w:r>
        <w:rPr>
          <w:rFonts w:ascii="Arial" w:eastAsia="Times New Roman" w:hAnsi="Arial" w:cs="Arial"/>
          <w:color w:val="333333"/>
          <w:sz w:val="28"/>
          <w:szCs w:val="28"/>
          <w:lang w:eastAsia="it-IT"/>
        </w:rPr>
        <w:t xml:space="preserve">isce tra le stazioni CB (TX) e </w:t>
      </w:r>
      <w:r w:rsidRPr="001D2209">
        <w:rPr>
          <w:rFonts w:ascii="Arial" w:eastAsia="Times New Roman" w:hAnsi="Arial" w:cs="Arial"/>
          <w:color w:val="333333"/>
          <w:sz w:val="28"/>
          <w:szCs w:val="28"/>
          <w:lang w:eastAsia="it-IT"/>
        </w:rPr>
        <w:t>l’antenna</w:t>
      </w:r>
      <w:r w:rsidR="00990549" w:rsidRPr="001D2209">
        <w:rPr>
          <w:rFonts w:ascii="Arial" w:eastAsia="Times New Roman" w:hAnsi="Arial" w:cs="Arial"/>
          <w:color w:val="333333"/>
          <w:sz w:val="28"/>
          <w:szCs w:val="28"/>
          <w:lang w:eastAsia="it-IT"/>
        </w:rPr>
        <w:t xml:space="preserve">, </w:t>
      </w:r>
      <w:r>
        <w:rPr>
          <w:rFonts w:ascii="Arial" w:eastAsia="Times New Roman" w:hAnsi="Arial" w:cs="Arial"/>
          <w:color w:val="333333"/>
          <w:sz w:val="28"/>
          <w:szCs w:val="28"/>
          <w:lang w:eastAsia="it-IT"/>
        </w:rPr>
        <w:t>il più vicino possibile alla stazione</w:t>
      </w:r>
      <w:r w:rsidR="00990549" w:rsidRPr="001D2209">
        <w:rPr>
          <w:rFonts w:ascii="Arial" w:eastAsia="Times New Roman" w:hAnsi="Arial" w:cs="Arial"/>
          <w:color w:val="333333"/>
          <w:sz w:val="28"/>
          <w:szCs w:val="28"/>
          <w:lang w:eastAsia="it-IT"/>
        </w:rPr>
        <w:t xml:space="preserve"> (</w:t>
      </w:r>
      <w:r>
        <w:rPr>
          <w:rFonts w:ascii="Arial" w:eastAsia="Times New Roman" w:hAnsi="Arial" w:cs="Arial"/>
          <w:color w:val="333333"/>
          <w:sz w:val="28"/>
          <w:szCs w:val="28"/>
          <w:lang w:eastAsia="it-IT"/>
        </w:rPr>
        <w:t>utilizzare</w:t>
      </w:r>
      <w:r w:rsidR="00990549" w:rsidRPr="001D2209">
        <w:rPr>
          <w:rFonts w:ascii="Arial" w:eastAsia="Times New Roman" w:hAnsi="Arial" w:cs="Arial"/>
          <w:color w:val="333333"/>
          <w:sz w:val="28"/>
          <w:szCs w:val="28"/>
          <w:lang w:eastAsia="it-IT"/>
        </w:rPr>
        <w:t xml:space="preserve"> un </w:t>
      </w:r>
      <w:r>
        <w:rPr>
          <w:rFonts w:ascii="Arial" w:eastAsia="Times New Roman" w:hAnsi="Arial" w:cs="Arial"/>
          <w:color w:val="333333"/>
          <w:sz w:val="28"/>
          <w:szCs w:val="28"/>
          <w:lang w:eastAsia="it-IT"/>
        </w:rPr>
        <w:t>cavo</w:t>
      </w:r>
      <w:r w:rsidR="00990549" w:rsidRPr="001D2209">
        <w:rPr>
          <w:rFonts w:ascii="Arial" w:eastAsia="Times New Roman" w:hAnsi="Arial" w:cs="Arial"/>
          <w:color w:val="333333"/>
          <w:sz w:val="28"/>
          <w:szCs w:val="28"/>
          <w:lang w:eastAsia="it-IT"/>
        </w:rPr>
        <w:t xml:space="preserve"> </w:t>
      </w:r>
      <w:r>
        <w:rPr>
          <w:rFonts w:ascii="Arial" w:eastAsia="Times New Roman" w:hAnsi="Arial" w:cs="Arial"/>
          <w:color w:val="333333"/>
          <w:sz w:val="28"/>
          <w:szCs w:val="28"/>
          <w:lang w:eastAsia="it-IT"/>
        </w:rPr>
        <w:t>di</w:t>
      </w:r>
      <w:r w:rsidR="00990549" w:rsidRPr="001D2209">
        <w:rPr>
          <w:rFonts w:ascii="Arial" w:eastAsia="Times New Roman" w:hAnsi="Arial" w:cs="Arial"/>
          <w:color w:val="333333"/>
          <w:sz w:val="28"/>
          <w:szCs w:val="28"/>
          <w:lang w:eastAsia="it-IT"/>
        </w:rPr>
        <w:t xml:space="preserve"> 35 cm </w:t>
      </w:r>
      <w:r>
        <w:rPr>
          <w:rFonts w:ascii="Arial" w:eastAsia="Times New Roman" w:hAnsi="Arial" w:cs="Arial"/>
          <w:color w:val="333333"/>
          <w:sz w:val="28"/>
          <w:szCs w:val="28"/>
          <w:lang w:eastAsia="it-IT"/>
        </w:rPr>
        <w:t>massimo di tipo</w:t>
      </w:r>
      <w:r w:rsidR="00990549" w:rsidRPr="001D2209">
        <w:rPr>
          <w:rFonts w:ascii="Arial" w:eastAsia="Times New Roman" w:hAnsi="Arial" w:cs="Arial"/>
          <w:color w:val="333333"/>
          <w:sz w:val="28"/>
          <w:szCs w:val="28"/>
          <w:lang w:eastAsia="it-IT"/>
        </w:rPr>
        <w:t xml:space="preserve"> CA-2C).</w:t>
      </w:r>
    </w:p>
    <w:p w:rsidR="00990549" w:rsidRPr="001D2209" w:rsidRDefault="00990549" w:rsidP="00990549">
      <w:pPr>
        <w:spacing w:after="0" w:line="240" w:lineRule="auto"/>
        <w:textAlignment w:val="baseline"/>
        <w:rPr>
          <w:rFonts w:ascii="Arial" w:eastAsia="Times New Roman" w:hAnsi="Arial" w:cs="Arial"/>
          <w:color w:val="333333"/>
          <w:sz w:val="28"/>
          <w:szCs w:val="28"/>
          <w:lang w:eastAsia="it-IT"/>
        </w:rPr>
      </w:pPr>
      <w:r w:rsidRPr="001D2209">
        <w:rPr>
          <w:rFonts w:ascii="Arial" w:eastAsia="Times New Roman" w:hAnsi="Arial" w:cs="Arial"/>
          <w:color w:val="333333"/>
          <w:sz w:val="28"/>
          <w:szCs w:val="28"/>
          <w:lang w:eastAsia="it-IT"/>
        </w:rPr>
        <w:lastRenderedPageBreak/>
        <w:t> </w:t>
      </w:r>
    </w:p>
    <w:p w:rsidR="00990549" w:rsidRPr="00990549" w:rsidRDefault="001D2209" w:rsidP="00990549">
      <w:pPr>
        <w:spacing w:after="0" w:line="264" w:lineRule="atLeast"/>
        <w:textAlignment w:val="baseline"/>
        <w:outlineLvl w:val="1"/>
        <w:rPr>
          <w:rFonts w:ascii="Arial" w:eastAsia="Times New Roman" w:hAnsi="Arial" w:cs="Arial"/>
          <w:b/>
          <w:bCs/>
          <w:color w:val="308DCA"/>
          <w:sz w:val="28"/>
          <w:szCs w:val="28"/>
          <w:lang w:eastAsia="it-IT"/>
        </w:rPr>
      </w:pPr>
      <w:proofErr w:type="spellStart"/>
      <w:r>
        <w:rPr>
          <w:rFonts w:ascii="Arial" w:eastAsia="Times New Roman" w:hAnsi="Arial" w:cs="Arial"/>
          <w:b/>
          <w:bCs/>
          <w:color w:val="308DCA"/>
          <w:sz w:val="28"/>
          <w:szCs w:val="28"/>
          <w:lang w:eastAsia="it-IT"/>
        </w:rPr>
        <w:t>Precedura</w:t>
      </w:r>
      <w:proofErr w:type="spellEnd"/>
      <w:r>
        <w:rPr>
          <w:rFonts w:ascii="Arial" w:eastAsia="Times New Roman" w:hAnsi="Arial" w:cs="Arial"/>
          <w:b/>
          <w:bCs/>
          <w:color w:val="308DCA"/>
          <w:sz w:val="28"/>
          <w:szCs w:val="28"/>
          <w:lang w:eastAsia="it-IT"/>
        </w:rPr>
        <w:t xml:space="preserve"> di regolazione </w:t>
      </w:r>
    </w:p>
    <w:p w:rsidR="00990549" w:rsidRPr="00990549" w:rsidRDefault="001D2209" w:rsidP="00990549">
      <w:pPr>
        <w:numPr>
          <w:ilvl w:val="0"/>
          <w:numId w:val="1"/>
        </w:numPr>
        <w:spacing w:after="0" w:line="240" w:lineRule="auto"/>
        <w:ind w:left="375"/>
        <w:textAlignment w:val="baseline"/>
        <w:rPr>
          <w:rFonts w:ascii="Arial" w:eastAsia="Times New Roman" w:hAnsi="Arial" w:cs="Arial"/>
          <w:color w:val="333333"/>
          <w:sz w:val="28"/>
          <w:szCs w:val="28"/>
          <w:lang w:eastAsia="it-IT"/>
        </w:rPr>
      </w:pPr>
      <w:r>
        <w:rPr>
          <w:rFonts w:ascii="Arial" w:eastAsia="Times New Roman" w:hAnsi="Arial" w:cs="Arial"/>
          <w:color w:val="333333"/>
          <w:sz w:val="28"/>
          <w:szCs w:val="28"/>
          <w:lang w:eastAsia="it-IT"/>
        </w:rPr>
        <w:t xml:space="preserve">Verifica tutte le connessioni </w:t>
      </w:r>
    </w:p>
    <w:p w:rsidR="00990549" w:rsidRPr="0091126D" w:rsidRDefault="0091126D" w:rsidP="00990549">
      <w:pPr>
        <w:numPr>
          <w:ilvl w:val="0"/>
          <w:numId w:val="1"/>
        </w:numPr>
        <w:spacing w:after="0" w:line="240" w:lineRule="auto"/>
        <w:ind w:left="375"/>
        <w:textAlignment w:val="baseline"/>
        <w:rPr>
          <w:rFonts w:ascii="Arial" w:eastAsia="Times New Roman" w:hAnsi="Arial" w:cs="Arial"/>
          <w:color w:val="333333"/>
          <w:sz w:val="28"/>
          <w:szCs w:val="28"/>
          <w:lang w:eastAsia="it-IT"/>
        </w:rPr>
      </w:pPr>
      <w:r w:rsidRPr="0091126D">
        <w:rPr>
          <w:rFonts w:ascii="Arial" w:eastAsia="Times New Roman" w:hAnsi="Arial" w:cs="Arial"/>
          <w:color w:val="333333"/>
          <w:sz w:val="28"/>
          <w:szCs w:val="28"/>
          <w:lang w:eastAsia="it-IT"/>
        </w:rPr>
        <w:t>Imposta la stazione radio sul canale 20</w:t>
      </w:r>
    </w:p>
    <w:p w:rsidR="00990549" w:rsidRPr="0091126D" w:rsidRDefault="0091126D" w:rsidP="00990549">
      <w:pPr>
        <w:numPr>
          <w:ilvl w:val="0"/>
          <w:numId w:val="1"/>
        </w:numPr>
        <w:spacing w:after="0" w:line="240" w:lineRule="auto"/>
        <w:ind w:left="375"/>
        <w:textAlignment w:val="baseline"/>
        <w:rPr>
          <w:rFonts w:ascii="Arial" w:eastAsia="Times New Roman" w:hAnsi="Arial" w:cs="Arial"/>
          <w:color w:val="333333"/>
          <w:sz w:val="28"/>
          <w:szCs w:val="28"/>
          <w:lang w:eastAsia="it-IT"/>
        </w:rPr>
      </w:pPr>
      <w:r w:rsidRPr="0091126D">
        <w:rPr>
          <w:rFonts w:ascii="Arial" w:eastAsia="Times New Roman" w:hAnsi="Arial" w:cs="Arial"/>
          <w:color w:val="333333"/>
          <w:sz w:val="28"/>
          <w:szCs w:val="28"/>
          <w:lang w:eastAsia="it-IT"/>
        </w:rPr>
        <w:t>Po</w:t>
      </w:r>
      <w:r>
        <w:rPr>
          <w:rFonts w:ascii="Arial" w:eastAsia="Times New Roman" w:hAnsi="Arial" w:cs="Arial"/>
          <w:color w:val="333333"/>
          <w:sz w:val="28"/>
          <w:szCs w:val="28"/>
          <w:lang w:eastAsia="it-IT"/>
        </w:rPr>
        <w:t>siziona il commutatore del TOS in posizione FWD (calibratore)</w:t>
      </w:r>
    </w:p>
    <w:p w:rsidR="0091126D" w:rsidRDefault="0091126D" w:rsidP="004072A4">
      <w:pPr>
        <w:numPr>
          <w:ilvl w:val="0"/>
          <w:numId w:val="1"/>
        </w:numPr>
        <w:spacing w:after="0" w:line="240" w:lineRule="auto"/>
        <w:textAlignment w:val="baseline"/>
        <w:rPr>
          <w:rFonts w:ascii="Arial" w:eastAsia="Times New Roman" w:hAnsi="Arial" w:cs="Arial"/>
          <w:color w:val="333333"/>
          <w:sz w:val="28"/>
          <w:szCs w:val="28"/>
          <w:lang w:eastAsia="it-IT"/>
        </w:rPr>
      </w:pPr>
      <w:r w:rsidRPr="0091126D">
        <w:rPr>
          <w:rFonts w:ascii="Arial" w:eastAsia="Times New Roman" w:hAnsi="Arial" w:cs="Arial"/>
          <w:color w:val="333333"/>
          <w:sz w:val="28"/>
          <w:szCs w:val="28"/>
          <w:lang w:eastAsia="it-IT"/>
        </w:rPr>
        <w:t>Appoggia sul pedale del microfono per passare in emissione e mantieni questa posizione</w:t>
      </w:r>
    </w:p>
    <w:p w:rsidR="0091126D" w:rsidRPr="0091126D" w:rsidRDefault="0091126D" w:rsidP="004072A4">
      <w:pPr>
        <w:numPr>
          <w:ilvl w:val="0"/>
          <w:numId w:val="1"/>
        </w:numPr>
        <w:spacing w:after="0" w:line="240" w:lineRule="auto"/>
        <w:textAlignment w:val="baseline"/>
        <w:rPr>
          <w:rFonts w:ascii="Arial" w:eastAsia="Times New Roman" w:hAnsi="Arial" w:cs="Arial"/>
          <w:color w:val="333333"/>
          <w:sz w:val="28"/>
          <w:szCs w:val="28"/>
          <w:lang w:eastAsia="it-IT"/>
        </w:rPr>
      </w:pPr>
      <w:r w:rsidRPr="0091126D">
        <w:rPr>
          <w:rFonts w:ascii="Arial" w:eastAsia="Times New Roman" w:hAnsi="Arial" w:cs="Arial"/>
          <w:color w:val="333333"/>
          <w:sz w:val="28"/>
          <w:szCs w:val="28"/>
          <w:lang w:eastAsia="it-IT"/>
        </w:rPr>
        <w:t xml:space="preserve">Porta l'ago del vedere-metro sull'indice, o Set con l'aiuto del bottone di calibratura </w:t>
      </w:r>
    </w:p>
    <w:p w:rsidR="00990549" w:rsidRPr="0091126D" w:rsidRDefault="0091126D" w:rsidP="00200262">
      <w:pPr>
        <w:numPr>
          <w:ilvl w:val="0"/>
          <w:numId w:val="1"/>
        </w:numPr>
        <w:spacing w:after="0" w:line="240" w:lineRule="auto"/>
        <w:textAlignment w:val="baseline"/>
        <w:rPr>
          <w:rFonts w:ascii="Arial" w:eastAsia="Times New Roman" w:hAnsi="Arial" w:cs="Arial"/>
          <w:color w:val="333333"/>
          <w:sz w:val="28"/>
          <w:szCs w:val="28"/>
          <w:lang w:eastAsia="it-IT"/>
        </w:rPr>
      </w:pPr>
      <w:r w:rsidRPr="0091126D">
        <w:rPr>
          <w:rFonts w:ascii="Arial" w:eastAsia="Times New Roman" w:hAnsi="Arial" w:cs="Arial"/>
          <w:color w:val="333333"/>
          <w:sz w:val="28"/>
          <w:szCs w:val="28"/>
          <w:lang w:eastAsia="it-IT"/>
        </w:rPr>
        <w:t>Ribaltate il commutatore in posizione REF (lettura del valore del TOS). Il valore letto sul vedere-metro deve molto essere vicino a 1</w:t>
      </w:r>
      <w:r w:rsidR="00990549" w:rsidRPr="0091126D">
        <w:rPr>
          <w:rFonts w:ascii="Arial" w:eastAsia="Times New Roman" w:hAnsi="Arial" w:cs="Arial"/>
          <w:color w:val="333333"/>
          <w:sz w:val="28"/>
          <w:szCs w:val="28"/>
          <w:lang w:eastAsia="it-IT"/>
        </w:rPr>
        <w:t>.</w:t>
      </w:r>
    </w:p>
    <w:p w:rsidR="00990549" w:rsidRPr="0091126D" w:rsidRDefault="0091126D" w:rsidP="00990549">
      <w:pPr>
        <w:numPr>
          <w:ilvl w:val="0"/>
          <w:numId w:val="1"/>
        </w:numPr>
        <w:spacing w:after="0" w:line="240" w:lineRule="auto"/>
        <w:ind w:left="375"/>
        <w:textAlignment w:val="baseline"/>
        <w:rPr>
          <w:rFonts w:ascii="Arial" w:eastAsia="Times New Roman" w:hAnsi="Arial" w:cs="Arial"/>
          <w:color w:val="333333"/>
          <w:sz w:val="28"/>
          <w:szCs w:val="28"/>
          <w:lang w:eastAsia="it-IT"/>
        </w:rPr>
      </w:pPr>
      <w:r w:rsidRPr="0091126D">
        <w:rPr>
          <w:rFonts w:ascii="Arial" w:eastAsia="Times New Roman" w:hAnsi="Arial" w:cs="Arial"/>
          <w:color w:val="333333"/>
          <w:sz w:val="28"/>
          <w:szCs w:val="28"/>
          <w:lang w:eastAsia="it-IT"/>
        </w:rPr>
        <w:t>In caso contrario</w:t>
      </w:r>
      <w:r w:rsidR="00990549" w:rsidRPr="0091126D">
        <w:rPr>
          <w:rFonts w:ascii="Arial" w:eastAsia="Times New Roman" w:hAnsi="Arial" w:cs="Arial"/>
          <w:color w:val="333333"/>
          <w:sz w:val="28"/>
          <w:szCs w:val="28"/>
          <w:lang w:eastAsia="it-IT"/>
        </w:rPr>
        <w:t xml:space="preserve">, </w:t>
      </w:r>
      <w:r w:rsidRPr="0091126D">
        <w:rPr>
          <w:rFonts w:ascii="Arial" w:eastAsia="Times New Roman" w:hAnsi="Arial" w:cs="Arial"/>
          <w:color w:val="333333"/>
          <w:sz w:val="28"/>
          <w:szCs w:val="28"/>
          <w:lang w:eastAsia="it-IT"/>
        </w:rPr>
        <w:t>riaggiusta</w:t>
      </w:r>
      <w:r w:rsidR="00990549" w:rsidRPr="0091126D">
        <w:rPr>
          <w:rFonts w:ascii="Arial" w:eastAsia="Times New Roman" w:hAnsi="Arial" w:cs="Arial"/>
          <w:color w:val="333333"/>
          <w:sz w:val="28"/>
          <w:szCs w:val="28"/>
          <w:lang w:eastAsia="it-IT"/>
        </w:rPr>
        <w:t xml:space="preserve"> </w:t>
      </w:r>
      <w:r w:rsidRPr="0091126D">
        <w:rPr>
          <w:rFonts w:ascii="Arial" w:eastAsia="Times New Roman" w:hAnsi="Arial" w:cs="Arial"/>
          <w:color w:val="333333"/>
          <w:sz w:val="28"/>
          <w:szCs w:val="28"/>
          <w:lang w:eastAsia="it-IT"/>
        </w:rPr>
        <w:t>la tua antenna</w:t>
      </w:r>
      <w:r w:rsidR="00990549" w:rsidRPr="0091126D">
        <w:rPr>
          <w:rFonts w:ascii="Arial" w:eastAsia="Times New Roman" w:hAnsi="Arial" w:cs="Arial"/>
          <w:color w:val="333333"/>
          <w:sz w:val="28"/>
          <w:szCs w:val="28"/>
          <w:lang w:eastAsia="it-IT"/>
        </w:rPr>
        <w:t xml:space="preserve"> </w:t>
      </w:r>
      <w:r w:rsidRPr="0091126D">
        <w:rPr>
          <w:rFonts w:ascii="Arial" w:eastAsia="Times New Roman" w:hAnsi="Arial" w:cs="Arial"/>
          <w:color w:val="333333"/>
          <w:sz w:val="28"/>
          <w:szCs w:val="28"/>
          <w:lang w:eastAsia="it-IT"/>
        </w:rPr>
        <w:t>f</w:t>
      </w:r>
      <w:r>
        <w:rPr>
          <w:rFonts w:ascii="Arial" w:eastAsia="Times New Roman" w:hAnsi="Arial" w:cs="Arial"/>
          <w:color w:val="333333"/>
          <w:sz w:val="28"/>
          <w:szCs w:val="28"/>
          <w:lang w:eastAsia="it-IT"/>
        </w:rPr>
        <w:t>ino ad ottenere un valore accettabile (tra 1 e 1.5)</w:t>
      </w:r>
    </w:p>
    <w:p w:rsidR="00990549" w:rsidRPr="0091126D" w:rsidRDefault="0091126D" w:rsidP="00990549">
      <w:pPr>
        <w:numPr>
          <w:ilvl w:val="0"/>
          <w:numId w:val="1"/>
        </w:numPr>
        <w:spacing w:after="0" w:line="240" w:lineRule="auto"/>
        <w:ind w:left="375"/>
        <w:textAlignment w:val="baseline"/>
        <w:rPr>
          <w:rFonts w:ascii="Arial" w:eastAsia="Times New Roman" w:hAnsi="Arial" w:cs="Arial"/>
          <w:color w:val="333333"/>
          <w:sz w:val="28"/>
          <w:szCs w:val="28"/>
          <w:lang w:eastAsia="it-IT"/>
        </w:rPr>
      </w:pPr>
      <w:r w:rsidRPr="0091126D">
        <w:rPr>
          <w:rFonts w:ascii="Arial" w:eastAsia="Times New Roman" w:hAnsi="Arial" w:cs="Arial"/>
          <w:color w:val="333333"/>
          <w:sz w:val="28"/>
          <w:szCs w:val="28"/>
          <w:lang w:eastAsia="it-IT"/>
        </w:rPr>
        <w:t xml:space="preserve">In certi casi, </w:t>
      </w:r>
      <w:r>
        <w:rPr>
          <w:rFonts w:ascii="Arial" w:eastAsia="Times New Roman" w:hAnsi="Arial" w:cs="Arial"/>
          <w:color w:val="333333"/>
          <w:sz w:val="28"/>
          <w:szCs w:val="28"/>
          <w:lang w:eastAsia="it-IT"/>
        </w:rPr>
        <w:t>può essere necessario accorciare il radiante della tua antenna, di qualche millimetro, al fine di ottenere un valore corretto</w:t>
      </w:r>
      <w:r w:rsidR="00990549" w:rsidRPr="0091126D">
        <w:rPr>
          <w:rFonts w:ascii="Arial" w:eastAsia="Times New Roman" w:hAnsi="Arial" w:cs="Arial"/>
          <w:color w:val="333333"/>
          <w:sz w:val="28"/>
          <w:szCs w:val="28"/>
          <w:lang w:eastAsia="it-IT"/>
        </w:rPr>
        <w:t>.</w:t>
      </w:r>
    </w:p>
    <w:p w:rsidR="00990549" w:rsidRPr="00400D98" w:rsidRDefault="00400D98" w:rsidP="00990549">
      <w:pPr>
        <w:numPr>
          <w:ilvl w:val="0"/>
          <w:numId w:val="1"/>
        </w:numPr>
        <w:spacing w:after="0" w:line="240" w:lineRule="auto"/>
        <w:ind w:left="375"/>
        <w:textAlignment w:val="baseline"/>
        <w:rPr>
          <w:rFonts w:ascii="Arial" w:eastAsia="Times New Roman" w:hAnsi="Arial" w:cs="Arial"/>
          <w:color w:val="333333"/>
          <w:sz w:val="28"/>
          <w:szCs w:val="28"/>
          <w:lang w:eastAsia="it-IT"/>
        </w:rPr>
      </w:pPr>
      <w:r w:rsidRPr="00400D98">
        <w:rPr>
          <w:rFonts w:ascii="Arial" w:eastAsia="Times New Roman" w:hAnsi="Arial" w:cs="Arial"/>
          <w:color w:val="333333"/>
          <w:sz w:val="28"/>
          <w:szCs w:val="28"/>
          <w:lang w:eastAsia="it-IT"/>
        </w:rPr>
        <w:t>È necessario ricalibrare il TOS, tra ogni operazione di regolazione dell’antenna</w:t>
      </w:r>
      <w:r w:rsidR="00990549" w:rsidRPr="00400D98">
        <w:rPr>
          <w:rFonts w:ascii="Arial" w:eastAsia="Times New Roman" w:hAnsi="Arial" w:cs="Arial"/>
          <w:color w:val="333333"/>
          <w:sz w:val="28"/>
          <w:szCs w:val="28"/>
          <w:lang w:eastAsia="it-IT"/>
        </w:rPr>
        <w:t>.</w:t>
      </w:r>
    </w:p>
    <w:p w:rsidR="00990549" w:rsidRPr="001D2209" w:rsidRDefault="00400D98" w:rsidP="00990549">
      <w:pPr>
        <w:spacing w:after="0" w:line="240" w:lineRule="auto"/>
        <w:textAlignment w:val="baseline"/>
        <w:rPr>
          <w:rFonts w:ascii="Arial" w:eastAsia="Times New Roman" w:hAnsi="Arial" w:cs="Arial"/>
          <w:color w:val="333333"/>
          <w:sz w:val="28"/>
          <w:szCs w:val="28"/>
          <w:lang w:val="fr-FR" w:eastAsia="it-IT"/>
        </w:rPr>
      </w:pPr>
      <w:r>
        <w:rPr>
          <w:rFonts w:ascii="Arial" w:eastAsia="Times New Roman" w:hAnsi="Arial" w:cs="Arial"/>
          <w:color w:val="333333"/>
          <w:sz w:val="28"/>
          <w:szCs w:val="28"/>
          <w:lang w:val="fr-FR" w:eastAsia="it-IT"/>
        </w:rPr>
        <w:t xml:space="preserve">La tua </w:t>
      </w:r>
      <w:proofErr w:type="spellStart"/>
      <w:r>
        <w:rPr>
          <w:rFonts w:ascii="Arial" w:eastAsia="Times New Roman" w:hAnsi="Arial" w:cs="Arial"/>
          <w:color w:val="333333"/>
          <w:sz w:val="28"/>
          <w:szCs w:val="28"/>
          <w:lang w:val="fr-FR" w:eastAsia="it-IT"/>
        </w:rPr>
        <w:t>stazione</w:t>
      </w:r>
      <w:proofErr w:type="spellEnd"/>
      <w:r>
        <w:rPr>
          <w:rFonts w:ascii="Arial" w:eastAsia="Times New Roman" w:hAnsi="Arial" w:cs="Arial"/>
          <w:color w:val="333333"/>
          <w:sz w:val="28"/>
          <w:szCs w:val="28"/>
          <w:lang w:val="fr-FR" w:eastAsia="it-IT"/>
        </w:rPr>
        <w:t xml:space="preserve"> radio CB è </w:t>
      </w:r>
      <w:proofErr w:type="spellStart"/>
      <w:r>
        <w:rPr>
          <w:rFonts w:ascii="Arial" w:eastAsia="Times New Roman" w:hAnsi="Arial" w:cs="Arial"/>
          <w:color w:val="333333"/>
          <w:sz w:val="28"/>
          <w:szCs w:val="28"/>
          <w:lang w:val="fr-FR" w:eastAsia="it-IT"/>
        </w:rPr>
        <w:t>ora</w:t>
      </w:r>
      <w:proofErr w:type="spellEnd"/>
      <w:r>
        <w:rPr>
          <w:rFonts w:ascii="Arial" w:eastAsia="Times New Roman" w:hAnsi="Arial" w:cs="Arial"/>
          <w:color w:val="333333"/>
          <w:sz w:val="28"/>
          <w:szCs w:val="28"/>
          <w:lang w:val="fr-FR" w:eastAsia="it-IT"/>
        </w:rPr>
        <w:t xml:space="preserve"> </w:t>
      </w:r>
      <w:proofErr w:type="spellStart"/>
      <w:r>
        <w:rPr>
          <w:rFonts w:ascii="Arial" w:eastAsia="Times New Roman" w:hAnsi="Arial" w:cs="Arial"/>
          <w:color w:val="333333"/>
          <w:sz w:val="28"/>
          <w:szCs w:val="28"/>
          <w:lang w:val="fr-FR" w:eastAsia="it-IT"/>
        </w:rPr>
        <w:t>pronta</w:t>
      </w:r>
      <w:proofErr w:type="spellEnd"/>
      <w:r>
        <w:rPr>
          <w:rFonts w:ascii="Arial" w:eastAsia="Times New Roman" w:hAnsi="Arial" w:cs="Arial"/>
          <w:color w:val="333333"/>
          <w:sz w:val="28"/>
          <w:szCs w:val="28"/>
          <w:lang w:val="fr-FR" w:eastAsia="it-IT"/>
        </w:rPr>
        <w:t xml:space="preserve"> a funzionare</w:t>
      </w:r>
      <w:bookmarkStart w:id="0" w:name="_GoBack"/>
      <w:bookmarkEnd w:id="0"/>
      <w:r w:rsidR="00990549" w:rsidRPr="001D2209">
        <w:rPr>
          <w:rFonts w:ascii="Arial" w:eastAsia="Times New Roman" w:hAnsi="Arial" w:cs="Arial"/>
          <w:color w:val="333333"/>
          <w:sz w:val="28"/>
          <w:szCs w:val="28"/>
          <w:lang w:val="fr-FR" w:eastAsia="it-IT"/>
        </w:rPr>
        <w:t>.</w:t>
      </w:r>
    </w:p>
    <w:p w:rsidR="008E026C" w:rsidRPr="00990549" w:rsidRDefault="00400D98" w:rsidP="00990549">
      <w:pPr>
        <w:rPr>
          <w:lang w:val="fr-FR"/>
        </w:rPr>
      </w:pPr>
    </w:p>
    <w:sectPr w:rsidR="008E026C" w:rsidRPr="009905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C7AC6"/>
    <w:multiLevelType w:val="multilevel"/>
    <w:tmpl w:val="91C4B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549"/>
    <w:rsid w:val="001D2209"/>
    <w:rsid w:val="00400D98"/>
    <w:rsid w:val="0075635B"/>
    <w:rsid w:val="0091126D"/>
    <w:rsid w:val="00990549"/>
    <w:rsid w:val="00A82C0A"/>
    <w:rsid w:val="00DB78F6"/>
    <w:rsid w:val="00DF79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1539"/>
  <w15:chartTrackingRefBased/>
  <w15:docId w15:val="{96C6F572-05E2-4A27-8BA4-4FFF89BD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9905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99054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99054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90549"/>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990549"/>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99054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99054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905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85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391</Words>
  <Characters>2235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NORAUTO</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Pia NUARA</dc:creator>
  <cp:keywords/>
  <dc:description/>
  <cp:lastModifiedBy>Lucia Pia NUARA</cp:lastModifiedBy>
  <cp:revision>3</cp:revision>
  <dcterms:created xsi:type="dcterms:W3CDTF">2019-03-07T09:41:00Z</dcterms:created>
  <dcterms:modified xsi:type="dcterms:W3CDTF">2019-03-13T09:18:00Z</dcterms:modified>
</cp:coreProperties>
</file>